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11" w:rsidRPr="00D109B0" w:rsidRDefault="00110911" w:rsidP="00110911">
      <w:pPr>
        <w:spacing w:after="0"/>
        <w:rPr>
          <w:b/>
          <w:i/>
          <w:color w:val="365F91" w:themeColor="accent1" w:themeShade="BF"/>
          <w:sz w:val="44"/>
          <w:szCs w:val="44"/>
        </w:rPr>
      </w:pPr>
      <w:r w:rsidRPr="00D109B0">
        <w:rPr>
          <w:b/>
          <w:i/>
          <w:color w:val="365F91" w:themeColor="accent1" w:themeShade="BF"/>
          <w:sz w:val="44"/>
          <w:szCs w:val="44"/>
        </w:rPr>
        <w:t xml:space="preserve">Δραστηριότητα </w:t>
      </w:r>
    </w:p>
    <w:p w:rsidR="00110911" w:rsidRDefault="00110911" w:rsidP="00110911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color w:val="365F91" w:themeColor="accent1" w:themeShade="BF"/>
          <w:sz w:val="36"/>
          <w:szCs w:val="36"/>
        </w:rPr>
        <w:t>Παρατηρώ τις εικόνες και συμπληρώνω τον πίνακα.</w:t>
      </w:r>
    </w:p>
    <w:p w:rsidR="00110911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306705</wp:posOffset>
            </wp:positionV>
            <wp:extent cx="2133600" cy="2257425"/>
            <wp:effectExtent l="19050" t="0" r="0" b="0"/>
            <wp:wrapThrough wrapText="bothSides">
              <wp:wrapPolygon edited="0">
                <wp:start x="-193" y="0"/>
                <wp:lineTo x="-193" y="21509"/>
                <wp:lineTo x="21600" y="21509"/>
                <wp:lineTo x="21600" y="0"/>
                <wp:lineTo x="-193" y="0"/>
              </wp:wrapPolygon>
            </wp:wrapThrough>
            <wp:docPr id="20" name="13 - Εικόνα" descr="_____1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1~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911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144780</wp:posOffset>
            </wp:positionV>
            <wp:extent cx="2476500" cy="2047875"/>
            <wp:effectExtent l="19050" t="0" r="0" b="0"/>
            <wp:wrapThrough wrapText="bothSides">
              <wp:wrapPolygon edited="0">
                <wp:start x="-166" y="0"/>
                <wp:lineTo x="-166" y="21500"/>
                <wp:lineTo x="21600" y="21500"/>
                <wp:lineTo x="21600" y="0"/>
                <wp:lineTo x="-166" y="0"/>
              </wp:wrapPolygon>
            </wp:wrapThrough>
            <wp:docPr id="11" name="rg_hi" descr="http://t3.gstatic.com/images?q=tbn:ANd9GcR_zzBjkYKH6xgDyyuj-RVfmrotsOB2JtKn7ikEfjeJPnHqZgYPph1RcPfq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_zzBjkYKH6xgDyyuj-RVfmrotsOB2JtKn7ikEfjeJPnHqZgYPph1RcPfq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11">
        <w:rPr>
          <w:b/>
          <w:i/>
          <w:color w:val="365F91" w:themeColor="accent1" w:themeShade="BF"/>
          <w:sz w:val="36"/>
          <w:szCs w:val="36"/>
        </w:rPr>
        <w:t xml:space="preserve">                 </w:t>
      </w:r>
    </w:p>
    <w:p w:rsidR="00110911" w:rsidRDefault="00110911" w:rsidP="00110911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color w:val="365F91" w:themeColor="accent1" w:themeShade="BF"/>
          <w:sz w:val="36"/>
          <w:szCs w:val="36"/>
        </w:rPr>
        <w:t xml:space="preserve">             </w:t>
      </w:r>
    </w:p>
    <w:p w:rsidR="00D109B0" w:rsidRDefault="00110911" w:rsidP="00110911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color w:val="365F91" w:themeColor="accent1" w:themeShade="BF"/>
          <w:sz w:val="36"/>
          <w:szCs w:val="36"/>
        </w:rPr>
        <w:t xml:space="preserve">  </w:t>
      </w:r>
    </w:p>
    <w:p w:rsidR="00D109B0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</w:p>
    <w:p w:rsidR="00D109B0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</w:p>
    <w:p w:rsidR="00D109B0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</w:p>
    <w:p w:rsidR="00D109B0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</w:p>
    <w:p w:rsidR="00D109B0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noProof/>
          <w:color w:val="365F91" w:themeColor="accent1" w:themeShade="BF"/>
          <w:sz w:val="36"/>
          <w:szCs w:val="36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257175</wp:posOffset>
            </wp:positionV>
            <wp:extent cx="2432050" cy="1895475"/>
            <wp:effectExtent l="19050" t="0" r="6350" b="0"/>
            <wp:wrapThrough wrapText="bothSides">
              <wp:wrapPolygon edited="0">
                <wp:start x="-169" y="0"/>
                <wp:lineTo x="-169" y="21491"/>
                <wp:lineTo x="21656" y="21491"/>
                <wp:lineTo x="21656" y="0"/>
                <wp:lineTo x="-169" y="0"/>
              </wp:wrapPolygon>
            </wp:wrapThrough>
            <wp:docPr id="18" name="rg_hi" descr="http://t1.gstatic.com/images?q=tbn:ANd9GcQpuDXoE7RmiISjwnFUNwzsmEP-ibi7uABAUek_J3FIa06QAmAme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puDXoE7RmiISjwnFUNwzsmEP-ibi7uABAUek_J3FIa06QAmAme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365F91" w:themeColor="accent1" w:themeShade="BF"/>
          <w:sz w:val="36"/>
          <w:szCs w:val="36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66675</wp:posOffset>
            </wp:positionV>
            <wp:extent cx="1571625" cy="2085975"/>
            <wp:effectExtent l="19050" t="0" r="9525" b="0"/>
            <wp:wrapThrough wrapText="bothSides">
              <wp:wrapPolygon edited="0">
                <wp:start x="-262" y="0"/>
                <wp:lineTo x="-262" y="21501"/>
                <wp:lineTo x="21731" y="21501"/>
                <wp:lineTo x="21731" y="0"/>
                <wp:lineTo x="-262" y="0"/>
              </wp:wrapPolygon>
            </wp:wrapThrough>
            <wp:docPr id="1" name="rg_hi" descr="http://t1.gstatic.com/images?q=tbn:ANd9GcTSWEBAlZNayT-xuv8mt5rJJZ6fGxRGxb_NNhRSt0nPcQsoiht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SWEBAlZNayT-xuv8mt5rJJZ6fGxRGxb_NNhRSt0nPcQsoiht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B0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</w:p>
    <w:p w:rsidR="00D109B0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</w:p>
    <w:p w:rsidR="00D109B0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</w:p>
    <w:p w:rsidR="00D109B0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</w:p>
    <w:p w:rsidR="00D109B0" w:rsidRDefault="00D109B0" w:rsidP="00110911">
      <w:pPr>
        <w:rPr>
          <w:b/>
          <w:i/>
          <w:color w:val="365F91" w:themeColor="accent1" w:themeShade="BF"/>
          <w:sz w:val="36"/>
          <w:szCs w:val="36"/>
        </w:rPr>
      </w:pPr>
    </w:p>
    <w:p w:rsidR="00110911" w:rsidRDefault="00110911" w:rsidP="00110911">
      <w:pPr>
        <w:rPr>
          <w:b/>
          <w:i/>
          <w:color w:val="365F91" w:themeColor="accent1" w:themeShade="BF"/>
          <w:sz w:val="36"/>
          <w:szCs w:val="36"/>
        </w:rPr>
      </w:pPr>
      <w:r>
        <w:rPr>
          <w:b/>
          <w:i/>
          <w:color w:val="365F91" w:themeColor="accent1" w:themeShade="BF"/>
          <w:sz w:val="36"/>
          <w:szCs w:val="36"/>
        </w:rPr>
        <w:t xml:space="preserve">        </w:t>
      </w:r>
    </w:p>
    <w:tbl>
      <w:tblPr>
        <w:tblStyle w:val="TableGrid"/>
        <w:tblW w:w="0" w:type="auto"/>
        <w:tblLook w:val="04A0"/>
      </w:tblPr>
      <w:tblGrid>
        <w:gridCol w:w="1384"/>
        <w:gridCol w:w="1701"/>
        <w:gridCol w:w="1559"/>
        <w:gridCol w:w="1560"/>
        <w:gridCol w:w="2268"/>
        <w:gridCol w:w="1382"/>
      </w:tblGrid>
      <w:tr w:rsidR="00D109B0" w:rsidTr="009A314A">
        <w:tc>
          <w:tcPr>
            <w:tcW w:w="1384" w:type="dxa"/>
          </w:tcPr>
          <w:p w:rsidR="00110911" w:rsidRPr="00C74670" w:rsidRDefault="00110911" w:rsidP="009A314A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  <w:r w:rsidRPr="00C74670">
              <w:rPr>
                <w:b/>
              </w:rPr>
              <w:t>οταμός</w:t>
            </w:r>
          </w:p>
        </w:tc>
        <w:tc>
          <w:tcPr>
            <w:tcW w:w="1701" w:type="dxa"/>
          </w:tcPr>
          <w:p w:rsidR="00110911" w:rsidRPr="00C74670" w:rsidRDefault="00110911" w:rsidP="009A314A">
            <w:pPr>
              <w:jc w:val="center"/>
              <w:rPr>
                <w:b/>
              </w:rPr>
            </w:pPr>
            <w:r w:rsidRPr="00C74670">
              <w:rPr>
                <w:b/>
              </w:rPr>
              <w:t>αυτοκίνητο</w:t>
            </w:r>
          </w:p>
        </w:tc>
        <w:tc>
          <w:tcPr>
            <w:tcW w:w="1559" w:type="dxa"/>
          </w:tcPr>
          <w:p w:rsidR="00110911" w:rsidRPr="00C74670" w:rsidRDefault="00642920" w:rsidP="009A314A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  <w:r w:rsidR="00110911" w:rsidRPr="00C74670">
              <w:rPr>
                <w:b/>
              </w:rPr>
              <w:t>ρόμος</w:t>
            </w:r>
          </w:p>
        </w:tc>
        <w:tc>
          <w:tcPr>
            <w:tcW w:w="1560" w:type="dxa"/>
          </w:tcPr>
          <w:p w:rsidR="00110911" w:rsidRPr="00C74670" w:rsidRDefault="00110911" w:rsidP="009A314A">
            <w:pPr>
              <w:jc w:val="center"/>
              <w:rPr>
                <w:b/>
              </w:rPr>
            </w:pPr>
            <w:r w:rsidRPr="00C74670">
              <w:rPr>
                <w:b/>
              </w:rPr>
              <w:t>ουρανός</w:t>
            </w:r>
          </w:p>
        </w:tc>
        <w:tc>
          <w:tcPr>
            <w:tcW w:w="2268" w:type="dxa"/>
          </w:tcPr>
          <w:p w:rsidR="00110911" w:rsidRPr="00C74670" w:rsidRDefault="00110911" w:rsidP="009A314A">
            <w:pPr>
              <w:jc w:val="center"/>
              <w:rPr>
                <w:b/>
              </w:rPr>
            </w:pPr>
            <w:r w:rsidRPr="00C74670">
              <w:rPr>
                <w:b/>
              </w:rPr>
              <w:t xml:space="preserve">Συμφωνώ – διαφωνώ </w:t>
            </w:r>
          </w:p>
        </w:tc>
        <w:tc>
          <w:tcPr>
            <w:tcW w:w="1382" w:type="dxa"/>
          </w:tcPr>
          <w:p w:rsidR="00110911" w:rsidRPr="00C74670" w:rsidRDefault="00110911" w:rsidP="009A314A">
            <w:pPr>
              <w:jc w:val="center"/>
              <w:rPr>
                <w:b/>
              </w:rPr>
            </w:pPr>
            <w:r w:rsidRPr="00C74670">
              <w:rPr>
                <w:b/>
              </w:rPr>
              <w:t>Δεν ξέρω</w:t>
            </w:r>
          </w:p>
        </w:tc>
      </w:tr>
      <w:tr w:rsidR="00D109B0" w:rsidTr="009A314A">
        <w:tc>
          <w:tcPr>
            <w:tcW w:w="1384" w:type="dxa"/>
          </w:tcPr>
          <w:p w:rsidR="00110911" w:rsidRDefault="00110911" w:rsidP="009A314A">
            <w:pPr>
              <w:jc w:val="center"/>
            </w:pPr>
          </w:p>
        </w:tc>
        <w:tc>
          <w:tcPr>
            <w:tcW w:w="1701" w:type="dxa"/>
          </w:tcPr>
          <w:p w:rsidR="00110911" w:rsidRDefault="00110911" w:rsidP="009A314A">
            <w:pPr>
              <w:jc w:val="center"/>
            </w:pPr>
          </w:p>
        </w:tc>
        <w:tc>
          <w:tcPr>
            <w:tcW w:w="1559" w:type="dxa"/>
          </w:tcPr>
          <w:p w:rsidR="00110911" w:rsidRDefault="00110911" w:rsidP="009A314A">
            <w:pPr>
              <w:jc w:val="center"/>
            </w:pPr>
          </w:p>
        </w:tc>
        <w:tc>
          <w:tcPr>
            <w:tcW w:w="1560" w:type="dxa"/>
          </w:tcPr>
          <w:p w:rsidR="00110911" w:rsidRDefault="00110911" w:rsidP="009A314A">
            <w:pPr>
              <w:jc w:val="center"/>
            </w:pPr>
          </w:p>
        </w:tc>
        <w:tc>
          <w:tcPr>
            <w:tcW w:w="2268" w:type="dxa"/>
          </w:tcPr>
          <w:p w:rsidR="00110911" w:rsidRDefault="00110911" w:rsidP="009A314A">
            <w:pPr>
              <w:jc w:val="center"/>
            </w:pPr>
          </w:p>
        </w:tc>
        <w:tc>
          <w:tcPr>
            <w:tcW w:w="1382" w:type="dxa"/>
          </w:tcPr>
          <w:p w:rsidR="00110911" w:rsidRDefault="00110911" w:rsidP="009A314A">
            <w:pPr>
              <w:jc w:val="center"/>
            </w:pPr>
          </w:p>
        </w:tc>
      </w:tr>
    </w:tbl>
    <w:p w:rsidR="00110911" w:rsidRDefault="00110911" w:rsidP="00110911">
      <w:pPr>
        <w:spacing w:line="240" w:lineRule="auto"/>
      </w:pPr>
    </w:p>
    <w:p w:rsidR="00110911" w:rsidRDefault="00110911" w:rsidP="00110911">
      <w:pPr>
        <w:spacing w:line="240" w:lineRule="auto"/>
      </w:pPr>
      <w:r>
        <w:t>Μοιάζει να είναι ταχύ</w:t>
      </w:r>
      <w:r w:rsidR="00642920">
        <w:t>.</w:t>
      </w:r>
    </w:p>
    <w:p w:rsidR="00110911" w:rsidRDefault="00110911" w:rsidP="00110911">
      <w:pPr>
        <w:spacing w:line="240" w:lineRule="auto"/>
      </w:pPr>
      <w:r>
        <w:t>Δείχνει βαθύς</w:t>
      </w:r>
      <w:r w:rsidR="00642920">
        <w:t>.</w:t>
      </w:r>
    </w:p>
    <w:p w:rsidR="00110911" w:rsidRDefault="00110911" w:rsidP="00110911">
      <w:pPr>
        <w:spacing w:line="240" w:lineRule="auto"/>
      </w:pPr>
      <w:r>
        <w:t>Είναι μακρύς</w:t>
      </w:r>
      <w:r w:rsidR="00642920">
        <w:t>.</w:t>
      </w:r>
    </w:p>
    <w:p w:rsidR="00110911" w:rsidRDefault="00110911" w:rsidP="00110911">
      <w:pPr>
        <w:spacing w:line="240" w:lineRule="auto"/>
      </w:pPr>
      <w:r>
        <w:t>Είναι σταχτής. Ίσως βρέξει!</w:t>
      </w:r>
    </w:p>
    <w:p w:rsidR="00110911" w:rsidRDefault="00110911" w:rsidP="00110911"/>
    <w:p w:rsidR="00110911" w:rsidRDefault="00110911" w:rsidP="00110911"/>
    <w:p w:rsidR="00110911" w:rsidRDefault="00110911" w:rsidP="00110911">
      <w:pPr>
        <w:jc w:val="both"/>
        <w:rPr>
          <w:b/>
          <w:color w:val="365F91" w:themeColor="accent1" w:themeShade="BF"/>
          <w:sz w:val="36"/>
          <w:szCs w:val="36"/>
        </w:rPr>
      </w:pPr>
      <w:r w:rsidRPr="00C74670">
        <w:rPr>
          <w:b/>
          <w:color w:val="365F91" w:themeColor="accent1" w:themeShade="BF"/>
          <w:sz w:val="36"/>
          <w:szCs w:val="36"/>
        </w:rPr>
        <w:t xml:space="preserve">Τώρα παρατηρώ τις εικόνες και </w:t>
      </w:r>
      <w:r>
        <w:rPr>
          <w:b/>
          <w:color w:val="365F91" w:themeColor="accent1" w:themeShade="BF"/>
          <w:sz w:val="36"/>
          <w:szCs w:val="36"/>
        </w:rPr>
        <w:t xml:space="preserve">συμπληρώνω τις </w:t>
      </w:r>
      <w:r w:rsidRPr="00C74670">
        <w:rPr>
          <w:b/>
          <w:color w:val="365F91" w:themeColor="accent1" w:themeShade="BF"/>
          <w:sz w:val="36"/>
          <w:szCs w:val="36"/>
        </w:rPr>
        <w:t>λεζάντες</w:t>
      </w:r>
      <w:r>
        <w:rPr>
          <w:b/>
          <w:color w:val="365F91" w:themeColor="accent1" w:themeShade="BF"/>
          <w:sz w:val="36"/>
          <w:szCs w:val="36"/>
        </w:rPr>
        <w:t xml:space="preserve"> με το σωστό επίθετο.</w:t>
      </w:r>
    </w:p>
    <w:p w:rsidR="00110911" w:rsidRDefault="00110911" w:rsidP="00110911">
      <w:pPr>
        <w:jc w:val="both"/>
        <w:rPr>
          <w:b/>
          <w:color w:val="365F91" w:themeColor="accent1" w:themeShade="BF"/>
          <w:sz w:val="36"/>
          <w:szCs w:val="36"/>
        </w:rPr>
      </w:pPr>
    </w:p>
    <w:p w:rsidR="00110911" w:rsidRDefault="00084308" w:rsidP="00110911">
      <w:pPr>
        <w:rPr>
          <w:b/>
          <w:color w:val="365F91" w:themeColor="accent1" w:themeShade="BF"/>
          <w:sz w:val="36"/>
          <w:szCs w:val="36"/>
        </w:rPr>
      </w:pPr>
      <w:r>
        <w:rPr>
          <w:b/>
          <w:noProof/>
          <w:color w:val="365F91" w:themeColor="accent1" w:themeShade="BF"/>
          <w:sz w:val="36"/>
          <w:szCs w:val="36"/>
          <w:lang w:eastAsia="el-GR"/>
        </w:rPr>
        <w:pict>
          <v:roundrect id="_x0000_s1026" style="position:absolute;margin-left:123pt;margin-top:.45pt;width:265.45pt;height:32.55pt;z-index:251660288" arcsize="10923f" fillcolor="#9bbb59 [3206]" stroked="f" strokecolor="#f2f2f2 [3041]" strokeweight="3pt">
            <v:shadow on="t" color="black [3213]" opacity=".5"/>
            <v:textbox>
              <w:txbxContent>
                <w:p w:rsidR="00110911" w:rsidRPr="009867FC" w:rsidRDefault="00110911" w:rsidP="00110911">
                  <w:pPr>
                    <w:jc w:val="center"/>
                    <w:rPr>
                      <w:sz w:val="28"/>
                      <w:szCs w:val="28"/>
                    </w:rPr>
                  </w:pPr>
                  <w:r w:rsidRPr="009867FC">
                    <w:rPr>
                      <w:sz w:val="28"/>
                      <w:szCs w:val="28"/>
                    </w:rPr>
                    <w:t xml:space="preserve">βαθύς, </w:t>
                  </w:r>
                  <w:r>
                    <w:rPr>
                      <w:sz w:val="28"/>
                      <w:szCs w:val="28"/>
                    </w:rPr>
                    <w:t xml:space="preserve">τραχύς, </w:t>
                  </w:r>
                  <w:r w:rsidRPr="009867FC">
                    <w:rPr>
                      <w:sz w:val="28"/>
                      <w:szCs w:val="28"/>
                    </w:rPr>
                    <w:t>φαρδύς, σταχτής</w:t>
                  </w:r>
                </w:p>
              </w:txbxContent>
            </v:textbox>
          </v:roundrect>
        </w:pict>
      </w:r>
    </w:p>
    <w:p w:rsidR="00110911" w:rsidRDefault="00110911" w:rsidP="00110911">
      <w:pPr>
        <w:rPr>
          <w:b/>
          <w:color w:val="365F91" w:themeColor="accent1" w:themeShade="BF"/>
          <w:sz w:val="36"/>
          <w:szCs w:val="36"/>
        </w:rPr>
      </w:pPr>
    </w:p>
    <w:p w:rsidR="00110911" w:rsidRDefault="00110911" w:rsidP="00110911">
      <w:pPr>
        <w:rPr>
          <w:b/>
          <w:color w:val="365F91" w:themeColor="accent1" w:themeShade="BF"/>
          <w:sz w:val="36"/>
          <w:szCs w:val="36"/>
        </w:rPr>
      </w:pPr>
    </w:p>
    <w:p w:rsidR="00110911" w:rsidRDefault="00110911" w:rsidP="00110911">
      <w:pPr>
        <w:rPr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3089910" cy="2099144"/>
            <wp:effectExtent l="19050" t="0" r="0" b="0"/>
            <wp:docPr id="36" name="il_fi" descr="http://www.dpgr.gr/usergalleries/albums/userpics/24731/nisyros_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pgr.gr/usergalleries/albums/userpics/24731/nisyros_0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62" cy="209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5F91" w:themeColor="accent1" w:themeShade="BF"/>
          <w:sz w:val="36"/>
          <w:szCs w:val="36"/>
        </w:rPr>
        <w:t xml:space="preserve">   </w:t>
      </w:r>
      <w:r>
        <w:rPr>
          <w:b/>
          <w:noProof/>
          <w:color w:val="365F91" w:themeColor="accent1" w:themeShade="BF"/>
          <w:sz w:val="36"/>
          <w:szCs w:val="36"/>
          <w:lang w:eastAsia="el-GR"/>
        </w:rPr>
        <w:drawing>
          <wp:inline distT="0" distB="0" distL="0" distR="0">
            <wp:extent cx="2827517" cy="2099145"/>
            <wp:effectExtent l="19050" t="0" r="0" b="0"/>
            <wp:docPr id="37" name="36 - Εικόνα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341" cy="210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11" w:rsidRDefault="00110911" w:rsidP="00110911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Η άμμος της παραλίας της Νισύρου είναι …………………     Η διώρυγα της Κορίνθου είναι πολύ …………….</w:t>
      </w:r>
    </w:p>
    <w:p w:rsidR="00110911" w:rsidRDefault="00110911" w:rsidP="00110911">
      <w:pPr>
        <w:rPr>
          <w:b/>
          <w:color w:val="365F91" w:themeColor="accent1" w:themeShade="BF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3089910" cy="2790907"/>
            <wp:effectExtent l="19050" t="0" r="0" b="0"/>
            <wp:docPr id="9" name="il_fi" descr="http://www.vipathe.gr/UserFiles/photos/leof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pathe.gr/UserFiles/photos/leofor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91" cy="279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5F91" w:themeColor="accent1" w:themeShade="BF"/>
        </w:rPr>
        <w:t xml:space="preserve">        </w: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inline distT="0" distB="0" distL="0" distR="0">
            <wp:extent cx="2684394" cy="2414982"/>
            <wp:effectExtent l="19050" t="0" r="1656" b="0"/>
            <wp:docPr id="14" name="rg_hi" descr="http://t1.gstatic.com/images?q=tbn:ANd9GcTVRlmEiqGvTxxPa7zdYaCZV2r58ka7539l91tzd-wRqZinMT4mc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VRlmEiqGvTxxPa7zdYaCZV2r58ka7539l91tzd-wRqZinMT4mc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94" cy="241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11" w:rsidRDefault="00110911" w:rsidP="00110911">
      <w:pPr>
        <w:spacing w:after="0" w:line="240" w:lineRule="auto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Η λεωφόρος στο κέντρο της πόλης είναι ………………….        Οι ακτές της Ιρλανδίας είναι ………………….. και </w:t>
      </w:r>
    </w:p>
    <w:p w:rsidR="00110911" w:rsidRPr="00605ECF" w:rsidRDefault="00110911" w:rsidP="00110911">
      <w:pPr>
        <w:spacing w:after="0" w:line="240" w:lineRule="auto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                                                                                     απόκρημνες.</w:t>
      </w:r>
    </w:p>
    <w:p w:rsidR="00723728" w:rsidRDefault="00723728"/>
    <w:sectPr w:rsidR="00723728" w:rsidSect="00782530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B1" w:rsidRDefault="00BF6AB1" w:rsidP="00EA7140">
      <w:pPr>
        <w:spacing w:after="0" w:line="240" w:lineRule="auto"/>
      </w:pPr>
      <w:r>
        <w:separator/>
      </w:r>
    </w:p>
  </w:endnote>
  <w:endnote w:type="continuationSeparator" w:id="0">
    <w:p w:rsidR="00BF6AB1" w:rsidRDefault="00BF6AB1" w:rsidP="00EA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C2" w:rsidRPr="00023BC2" w:rsidRDefault="00BF6AB1" w:rsidP="00023BC2">
    <w:pPr>
      <w:pStyle w:val="Footer"/>
      <w:jc w:val="right"/>
      <w:rPr>
        <w:i/>
      </w:rPr>
    </w:pPr>
  </w:p>
  <w:p w:rsidR="00023BC2" w:rsidRDefault="00BF6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B1" w:rsidRDefault="00BF6AB1" w:rsidP="00EA7140">
      <w:pPr>
        <w:spacing w:after="0" w:line="240" w:lineRule="auto"/>
      </w:pPr>
      <w:r>
        <w:separator/>
      </w:r>
    </w:p>
  </w:footnote>
  <w:footnote w:type="continuationSeparator" w:id="0">
    <w:p w:rsidR="00BF6AB1" w:rsidRDefault="00BF6AB1" w:rsidP="00EA7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11"/>
    <w:rsid w:val="00084308"/>
    <w:rsid w:val="00110911"/>
    <w:rsid w:val="002C4F47"/>
    <w:rsid w:val="00642920"/>
    <w:rsid w:val="0067693E"/>
    <w:rsid w:val="00723728"/>
    <w:rsid w:val="00BF6AB1"/>
    <w:rsid w:val="00D109B0"/>
    <w:rsid w:val="00D97936"/>
    <w:rsid w:val="00EA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09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11"/>
  </w:style>
  <w:style w:type="paragraph" w:styleId="BalloonText">
    <w:name w:val="Balloon Text"/>
    <w:basedOn w:val="Normal"/>
    <w:link w:val="BalloonTextChar"/>
    <w:uiPriority w:val="99"/>
    <w:semiHidden/>
    <w:unhideWhenUsed/>
    <w:rsid w:val="001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gr/imgres?q=%CE%B1%CF%85%CF%84%CE%BF%CE%BA%CE%AF%CE%BD%CE%B7%CF%84%CE%BF&amp;hl=el&amp;rlz=1T4FTSG_elGR465GR466&amp;gbv=2&amp;sig=106908497374055287432&amp;biw=1366&amp;bih=641&amp;tbm=isch&amp;tbnid=NRQrmEdwc6UrWM:&amp;imgrefurl=http://www.eurowagen.gr/index.aspx?id=23bujshRVsamNNveifgFLPdopwbJWQQtaahhdgR&amp;docid=z8ATTA3Cou5yoM&amp;imgurl=http://www.eurowagen.gr/picts/c-25-FERRARI575.jpg&amp;w=640&amp;h=409&amp;ei=6xUXT9LTNs7SswaKwY19&amp;zoom=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google.gr/imgres?q=%CE%B1%CE%BA%CF%84%CE%AE+%CE%B9%CF%81%CE%BB%CE%B1%CE%BD%CE%B4%CE%AF%CE%B1&amp;hl=el&amp;gbv=2&amp;biw=1366&amp;bih=641&amp;tbm=isch&amp;tbnid=WfXhPatWG-YJeM:&amp;imgrefurl=http://www.gamespot.com/forums/topic/26935714&amp;docid=TB7iij66zVtcdM&amp;imgurl=http://justingunter.files.wordpress.com/2009/02/ireland-coast.jpg&amp;w=640&amp;h=480&amp;ei=JSkXT8OfEInu8AOkiIzqAg&amp;zoom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gr/imgres?q=%CF%80%CE%BF%CF%84%CE%B1%CE%BC%CF%8C%CF%82+%CE%B1%CF%87%CE%B5%CE%BB%CF%8E%CE%BF%CF%82&amp;hl=el&amp;rlz=1T4FTSG_elGR465GR466&amp;gbv=2&amp;sig=106908497374055287432&amp;biw=1366&amp;bih=641&amp;tbm=isch&amp;tbnid=5FnxOgwOd55v8M:&amp;imgrefurl=http://www.geolocation.ws/v/P/12533306/-kremasta-lake-acheloos-river-/en&amp;docid=OpVo5gVyfEsqSM&amp;itg=1&amp;imgurl=http://commondatastorage.googleapis.com/static.panoramio.com/photos/original/12533306.jpg&amp;w=2304&amp;h=3072&amp;ei=axYXT8XPFJSnsgb-5YhR&amp;zoom=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ogle.gr/imgres?q=%CE%B2%CF%81%CE%BF%CF%87%CE%B5%CF%81%CF%8C%CF%82+%CE%BF%CF%85%CF%81%CE%B1%CE%BD%CF%8C%CF%82&amp;hl=el&amp;rlz=1T4FTSG_elGR465GR466&amp;gbv=2&amp;sig=106908497374055287432&amp;biw=1366&amp;bih=641&amp;tbm=isch&amp;tbnid=dqHlB_bsQqEm6M:&amp;imgrefurl=http://armenistis87b.blogspot.com/2011/04/blog-post_16.html&amp;docid=eseXq83yy-rqdM&amp;imgurl=http://1.bp.blogspot.com/-qdg7A7qmgDA/Tam-nx7drvI/AAAAAAAAGMM/R_MbrnTa5UE/s1600/160411_1845.jpg&amp;w=1384&amp;h=1076&amp;ei=lxUXT6u5Eo6Wswax2MBe&amp;zoom=1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</dc:creator>
  <cp:keywords/>
  <dc:description/>
  <cp:lastModifiedBy>Έφη</cp:lastModifiedBy>
  <cp:revision>4</cp:revision>
  <dcterms:created xsi:type="dcterms:W3CDTF">2014-07-03T20:53:00Z</dcterms:created>
  <dcterms:modified xsi:type="dcterms:W3CDTF">2014-07-03T20:59:00Z</dcterms:modified>
</cp:coreProperties>
</file>